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7A21" w14:textId="77777777" w:rsidR="00CB02E8" w:rsidRPr="009E47DC" w:rsidRDefault="00CB02E8" w:rsidP="00CB02E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9E47DC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ПРОЕКТ</w:t>
      </w:r>
    </w:p>
    <w:p w14:paraId="5A2013C9" w14:textId="77777777" w:rsidR="00CB02E8" w:rsidRPr="009E47DC" w:rsidRDefault="00CB02E8" w:rsidP="00CB02E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8"/>
          <w:szCs w:val="48"/>
          <w:lang w:eastAsia="ru-RU"/>
        </w:rPr>
      </w:pPr>
      <w:r w:rsidRPr="009E47DC">
        <w:rPr>
          <w:rFonts w:ascii="Times New Roman" w:eastAsia="Times New Roman" w:hAnsi="Times New Roman" w:cs="Times New Roman"/>
          <w:b/>
          <w:bCs/>
          <w:i/>
          <w:color w:val="0070C0"/>
          <w:sz w:val="48"/>
          <w:szCs w:val="48"/>
          <w:lang w:eastAsia="ru-RU"/>
        </w:rPr>
        <w:t xml:space="preserve"> «В дружбе с книгой»</w:t>
      </w:r>
    </w:p>
    <w:p w14:paraId="1BA3F105" w14:textId="77777777" w:rsidR="00CB02E8" w:rsidRPr="009E47DC" w:rsidRDefault="00CB02E8" w:rsidP="00CB02E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9E47DC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Для детей средней группы</w:t>
      </w:r>
    </w:p>
    <w:p w14:paraId="7B620EFA" w14:textId="77777777" w:rsidR="00CB02E8" w:rsidRPr="009E47DC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/>
          <w:bCs/>
          <w:i/>
          <w:color w:val="0070C0"/>
          <w:sz w:val="21"/>
          <w:szCs w:val="21"/>
          <w:lang w:eastAsia="ru-RU"/>
        </w:rPr>
      </w:pPr>
    </w:p>
    <w:p w14:paraId="7BE57591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14:paraId="2CDC397B" w14:textId="5349DE33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             </w:t>
      </w:r>
      <w:r w:rsidR="00326881">
        <w:rPr>
          <w:noProof/>
        </w:rPr>
        <w:drawing>
          <wp:inline distT="0" distB="0" distL="0" distR="0" wp14:anchorId="667548A6" wp14:editId="7D828CE6">
            <wp:extent cx="4282489" cy="285588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09" cy="28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FCA0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14:paraId="700950E7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14:paraId="30719266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Продолжительность проекта: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="009E47D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 недели</w:t>
      </w:r>
    </w:p>
    <w:p w14:paraId="100A1CDD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Тип проекта: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познавательно-творческий</w:t>
      </w:r>
    </w:p>
    <w:p w14:paraId="6F01FA89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Участники проекта: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воспитатели, дет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и, 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родители.</w:t>
      </w:r>
    </w:p>
    <w:p w14:paraId="39F5591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Возраст детей: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4 – 5 лет</w:t>
      </w:r>
    </w:p>
    <w:p w14:paraId="1466F8C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Место проведения</w:t>
      </w:r>
      <w:r w:rsidR="009E47DC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 МБДОУ «Совёнок»</w:t>
      </w:r>
    </w:p>
    <w:p w14:paraId="4D61EF8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   </w:t>
      </w:r>
    </w:p>
    <w:p w14:paraId="41302CEC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14:paraId="703829C1" w14:textId="77777777" w:rsidR="00CB02E8" w:rsidRPr="00B52241" w:rsidRDefault="00CB02E8" w:rsidP="009E47DC">
      <w:pPr>
        <w:spacing w:before="75" w:after="75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«Любите книгу всей душой!</w:t>
      </w:r>
    </w:p>
    <w:p w14:paraId="35A6D104" w14:textId="77777777" w:rsidR="00CB02E8" w:rsidRPr="00B52241" w:rsidRDefault="00CB02E8" w:rsidP="009E47DC">
      <w:pPr>
        <w:spacing w:before="75" w:after="75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Она не только ваш лучший друг,</w:t>
      </w:r>
    </w:p>
    <w:p w14:paraId="5BAD62B0" w14:textId="77777777" w:rsidR="00CB02E8" w:rsidRPr="00B52241" w:rsidRDefault="00CB02E8" w:rsidP="009E47DC">
      <w:pPr>
        <w:spacing w:before="75" w:after="75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но и до конца верный спутник</w:t>
      </w:r>
      <w:proofErr w:type="gramStart"/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. »</w:t>
      </w:r>
      <w:proofErr w:type="gramEnd"/>
    </w:p>
    <w:p w14:paraId="25AFEAC8" w14:textId="77777777" w:rsidR="00CB02E8" w:rsidRPr="00B52241" w:rsidRDefault="00CB02E8" w:rsidP="009E47DC">
      <w:pPr>
        <w:spacing w:before="75" w:after="75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М. Шолохов.</w:t>
      </w:r>
    </w:p>
    <w:p w14:paraId="68CEC342" w14:textId="77777777" w:rsidR="00CB02E8" w:rsidRPr="00B52241" w:rsidRDefault="00CB02E8" w:rsidP="00CB02E8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Актуальность</w:t>
      </w:r>
    </w:p>
    <w:p w14:paraId="5F25BB8D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 Не секрет, что интерес к книге, к чтению, вхождение в книжную литературу с каждым годом снижается. Детей все больше интересуют игры на планшетах, компьютерах и телефонах, а также просмотр телевизоров.</w:t>
      </w:r>
    </w:p>
    <w:p w14:paraId="459904BC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 Многие считают, что в наш век - век развития компьютерных и других технических технологий, различного рода связей не актуально говорить о книге, чтении.</w:t>
      </w:r>
    </w:p>
    <w:p w14:paraId="1A578B7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      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 В книгах заключено особое очарование книги вызывают в нас наслаждение, они разговаривают с нами, дают нам добрый совет, они становятся живыми друзьями для нас.</w:t>
      </w:r>
    </w:p>
    <w:p w14:paraId="2B8D6484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14:paraId="6A55D618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Проблема: 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Ослабевающий интерес к художественной литературе.</w:t>
      </w:r>
    </w:p>
    <w:p w14:paraId="7A03551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 проекта</w:t>
      </w:r>
      <w:proofErr w:type="gramStart"/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Развивать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 детей среднего дошкольного возраста интерес к художественной литературе, к книге, речевые умения.</w:t>
      </w:r>
    </w:p>
    <w:p w14:paraId="6CE5708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14:paraId="391A1AF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 проекта:</w:t>
      </w:r>
    </w:p>
    <w:p w14:paraId="39888929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Для детей:</w:t>
      </w:r>
    </w:p>
    <w:p w14:paraId="4602BC2A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1.Сформировать у детей понимание того, что книга источник знаний.</w:t>
      </w:r>
    </w:p>
    <w:p w14:paraId="71F98207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2.Воспитывать любовь и бережное отношение дошкольников к книге и уважение к труду взрослых, обучить правилам обращения с книгой.</w:t>
      </w:r>
    </w:p>
    <w:p w14:paraId="0BFE4088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3.Вызывать положительные эмоции при чтении книг.</w:t>
      </w:r>
    </w:p>
    <w:p w14:paraId="33FE49CB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Для педагогов:</w:t>
      </w:r>
    </w:p>
    <w:p w14:paraId="3D61C6EA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Создать информационную базу: ознакомление с методическими разработками по данной теме.</w:t>
      </w:r>
    </w:p>
    <w:p w14:paraId="6B18D480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Создать условия: для благополучного и комфортного состояния детей при реализации данного проекта.</w:t>
      </w:r>
    </w:p>
    <w:p w14:paraId="329D160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Для родителей:</w:t>
      </w:r>
    </w:p>
    <w:p w14:paraId="4F620698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1.Повышать активность родителей воспитанников и других членов семей в участии в различных формах партнерства с ДОУ</w:t>
      </w:r>
    </w:p>
    <w:p w14:paraId="7EA3D41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2.Активизировать родителей к совместной продуктивной деятельности.</w:t>
      </w:r>
    </w:p>
    <w:p w14:paraId="6E0BDB74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3.Привлекать родителей к работе по приобщению дошкольников к художественной литературе.</w:t>
      </w:r>
    </w:p>
    <w:p w14:paraId="57EEE966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Продукты проекта</w:t>
      </w:r>
    </w:p>
    <w:p w14:paraId="037CDC6E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1.Изготовление родителями книжек-самоделок совместно с детьми.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Выставка «Парад книг»</w:t>
      </w:r>
    </w:p>
    <w:p w14:paraId="68210A6D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2.Участие в Международном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конкурсе детско-юношеского творчества «Волшебство любимых сказок»</w:t>
      </w:r>
    </w:p>
    <w:p w14:paraId="5699E6B7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Выставка «Моя любимая книга»</w:t>
      </w:r>
    </w:p>
    <w:p w14:paraId="6934E2A1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4.Пополнение библиотеки группы.</w:t>
      </w:r>
      <w:r w:rsidRPr="00676AB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кции «Подари книгу группе». </w:t>
      </w:r>
    </w:p>
    <w:p w14:paraId="2CE726C3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5.</w:t>
      </w:r>
      <w:r w:rsidRPr="008022BF"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  <w:t>Викторина «В гостях у сказки»</w:t>
      </w:r>
    </w:p>
    <w:p w14:paraId="3AC6CC60" w14:textId="77777777" w:rsidR="00CB02E8" w:rsidRPr="0072233A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  <w:t>6.И</w:t>
      </w:r>
      <w:r w:rsidRPr="0072233A"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  <w:t xml:space="preserve">гра драматизация по сказке К.И.Чуковского </w:t>
      </w:r>
      <w:proofErr w:type="gramStart"/>
      <w:r w:rsidRPr="0072233A"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  <w:t>« Айболит</w:t>
      </w:r>
      <w:proofErr w:type="gramEnd"/>
      <w:r w:rsidRPr="0072233A"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  <w:t>».</w:t>
      </w:r>
    </w:p>
    <w:p w14:paraId="779B47ED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Ожидаемые результаты по проекту</w:t>
      </w:r>
    </w:p>
    <w:p w14:paraId="1B235320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Для детей:</w:t>
      </w:r>
    </w:p>
    <w:p w14:paraId="3538A83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1.Повышение интереса детей к чтению и художественной литературе.</w:t>
      </w:r>
    </w:p>
    <w:p w14:paraId="5999817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2.Обогащение словаря, развитие лексико-грамматического строя, связной речи детей.</w:t>
      </w:r>
    </w:p>
    <w:p w14:paraId="7109BE39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3.Повышение уровня развития речи детей.</w:t>
      </w:r>
    </w:p>
    <w:p w14:paraId="1DD38FCA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Для воспитателя:</w:t>
      </w:r>
    </w:p>
    <w:p w14:paraId="583FEE41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1.Улучшение работы по взаимодействию с родителями.</w:t>
      </w:r>
    </w:p>
    <w:p w14:paraId="27A42475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Для родителей:</w:t>
      </w:r>
    </w:p>
    <w:p w14:paraId="5F17651C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1.Активное участие родителей в жизни детского сада.</w:t>
      </w:r>
    </w:p>
    <w:p w14:paraId="1F8EBD6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2.Положительное отношение родителей в совместной деятельности с педагогами.</w:t>
      </w:r>
    </w:p>
    <w:p w14:paraId="42044D1E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3.Возрождение чтения в кругу семьи.</w:t>
      </w:r>
    </w:p>
    <w:p w14:paraId="3A0F3CA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14:paraId="7597D5AB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ЭТАПЫ РЕАЛИЗАЦИИ ПРОЕКТА</w:t>
      </w:r>
    </w:p>
    <w:p w14:paraId="5CED07FE" w14:textId="77777777" w:rsidR="00CB02E8" w:rsidRPr="00B52241" w:rsidRDefault="00CB02E8" w:rsidP="00CB02E8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14:paraId="0C587351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1.ПОДГОТОВИТЕЛЬНЫЙ ЭТАП</w:t>
      </w:r>
    </w:p>
    <w:p w14:paraId="384CAE50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Подбор материала педагогом для реализации проекта.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Беседа с родителями о целях и задачах проекта, привлечение их к сотрудничеству.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Выявление первоначальных знаний у детей по данной теме, путем вводной диагностики. 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Разработка материала заключительной диагностической беседы (фото, сюжетные картинки, серия вопросов).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Подбор литературы: познавательной, публицистической, художественной для взрослых и детей.</w:t>
      </w:r>
    </w:p>
    <w:p w14:paraId="70C7FC44" w14:textId="77777777" w:rsidR="00CB02E8" w:rsidRPr="00B52241" w:rsidRDefault="00CB02E8" w:rsidP="00CB02E8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2.ОСНОВНОЙ ЭТАП</w:t>
      </w:r>
    </w:p>
    <w:p w14:paraId="4325A84D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Познавательное развитие</w:t>
      </w:r>
    </w:p>
    <w:p w14:paraId="16B66585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1.Беседа: «Девчонки и мальчишки очень любят книжки»</w:t>
      </w:r>
    </w:p>
    <w:p w14:paraId="6E616718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Цели: познакомить детей с историей создания книги; воспитывать бережное отношение к книгам.</w:t>
      </w:r>
    </w:p>
    <w:p w14:paraId="29BD045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2.Беседа: «Такие разные книжки»</w:t>
      </w:r>
    </w:p>
    <w:p w14:paraId="535D85B4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расширить знания детей о книгах (их тематике, оформлении, назначении).</w:t>
      </w:r>
    </w:p>
    <w:p w14:paraId="45DF3863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Презентация «Как появилась книга»</w:t>
      </w:r>
    </w:p>
    <w:p w14:paraId="1F82FA52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Расширение и углубление знаний о книге, полученных ранее.</w:t>
      </w:r>
    </w:p>
    <w:p w14:paraId="7EC9D2C8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.Опытно экспериментальная: «Волшебница бумага»</w:t>
      </w:r>
    </w:p>
    <w:p w14:paraId="1FA84F4D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Цели: обратить внимание детей на значение и разнообразие бумаги в нашей жизни; научить отличать вещи, сделанные из бумаги, определять ее качество (цвет, гладкость, прочность, толщину) и свойства (впитывает воду, мнется, режется, горит и т.п)</w:t>
      </w:r>
    </w:p>
    <w:p w14:paraId="16F6EE34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.Рассматривание книжек принесенные из дома</w:t>
      </w:r>
    </w:p>
    <w:p w14:paraId="1A1D0155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формировать у детей интерес и любовь к художественной литературе, книгам.</w:t>
      </w:r>
    </w:p>
    <w:p w14:paraId="65C8D572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Речевое развитие</w:t>
      </w:r>
    </w:p>
    <w:p w14:paraId="64B15FC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.Составление творческих рассказов «Моя любимая книжка»».</w:t>
      </w:r>
    </w:p>
    <w:p w14:paraId="03B3A485" w14:textId="77777777" w:rsidR="00CB02E8" w:rsidRPr="00B52241" w:rsidRDefault="00022BF6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</w:t>
      </w:r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.Чтение произведений детских </w:t>
      </w:r>
      <w:proofErr w:type="gramStart"/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писателей:  С.Я.Маршак</w:t>
      </w:r>
      <w:proofErr w:type="gramEnd"/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К.И.Чуковский, В.В.Маяковский, И.А. Крылов, В.Г.Сутеев.</w:t>
      </w:r>
    </w:p>
    <w:p w14:paraId="1DBB2C47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Цели: учить детей эмоционально и активно воспринимать сказки, участвовать в рассказывании; учить отвечать на вопросы; развивать творческую инициативу, интерес к художественной литературе.</w:t>
      </w:r>
    </w:p>
    <w:p w14:paraId="309E6ED8" w14:textId="77777777" w:rsidR="00CB02E8" w:rsidRPr="005C0BF3" w:rsidRDefault="00022BF6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</w:t>
      </w:r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</w:t>
      </w:r>
      <w:r w:rsidR="00CB02E8" w:rsidRPr="005C0BF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тение любимых книг, принесенных детьми из дома;</w:t>
      </w:r>
    </w:p>
    <w:p w14:paraId="490F2025" w14:textId="77777777" w:rsidR="00CB02E8" w:rsidRPr="005C0BF3" w:rsidRDefault="00022BF6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</w:t>
      </w:r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</w:t>
      </w:r>
      <w:r w:rsidR="00CB02E8" w:rsidRPr="005C0BF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азучивание с детьми отрывков из сказок К.И. Чуковского для досуга;</w:t>
      </w:r>
    </w:p>
    <w:p w14:paraId="645116D0" w14:textId="77777777" w:rsidR="00CB02E8" w:rsidRPr="00B52241" w:rsidRDefault="00022BF6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Start"/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Загадки  из</w:t>
      </w:r>
      <w:proofErr w:type="gramEnd"/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сказки</w:t>
      </w:r>
    </w:p>
    <w:p w14:paraId="15E50E9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развивать смекалку, сообразительность, ум, расширять кругозор, обогащать речь.</w:t>
      </w:r>
    </w:p>
    <w:p w14:paraId="0F6CA4D3" w14:textId="77777777" w:rsidR="00CB02E8" w:rsidRPr="00B52241" w:rsidRDefault="00022BF6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.Драматизация сказки </w:t>
      </w:r>
      <w:proofErr w:type="gramStart"/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 .И</w:t>
      </w:r>
      <w:proofErr w:type="gramEnd"/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Чуковский «Айболит»</w:t>
      </w:r>
    </w:p>
    <w:p w14:paraId="55FBE574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Цели: продолжать работу по ознакомлению детей с творчеством К.И.Чуковского; развивать память, интерес к драматизации; воспитывать вежливость, бережное отношение к окружающему миру.</w:t>
      </w:r>
    </w:p>
    <w:p w14:paraId="3B9E72D3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Социально-коммуникативное развитие</w:t>
      </w:r>
    </w:p>
    <w:p w14:paraId="48A7E0C5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1.Сюжетно-ролевая игра «Книжный магазин»</w:t>
      </w:r>
    </w:p>
    <w:p w14:paraId="6B66B06B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Программное содержание</w:t>
      </w:r>
      <w:proofErr w:type="gramStart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 Формировать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</w:r>
    </w:p>
    <w:p w14:paraId="5D8AE451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2.Дидактическая игра: «Узнай, о каком сказочном герое я говорю».</w:t>
      </w:r>
    </w:p>
    <w:p w14:paraId="3465E38C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учить детей угадывать сказочного героя по описанию. Развивать словарное творчество.</w:t>
      </w:r>
    </w:p>
    <w:p w14:paraId="43D74FD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3.Стр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оительные игры «Домик-теремок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</w:t>
      </w:r>
    </w:p>
    <w:p w14:paraId="361DFC96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развивать творчество при создании построек, умение обыгрывать постройки.</w:t>
      </w:r>
    </w:p>
    <w:p w14:paraId="376FE367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4.Настольные игры «Сказочные пазлы», «Путешествие по сказкам»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- лото. «Четвёртый лишний»</w:t>
      </w:r>
    </w:p>
    <w:p w14:paraId="5A73C93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Цели: совершенствование умения группировать, составлять ц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елое из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частей ;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играть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небольшими группами, соблюдать правила игры.</w:t>
      </w:r>
    </w:p>
    <w:p w14:paraId="26FC6622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5.Хозяйственно – бытовой труд: уборка в книжном уголке</w:t>
      </w:r>
    </w:p>
    <w:p w14:paraId="3BE6DD9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Цели: учить трудиться в коллективе, воспитывать чувство ответственности за общее </w:t>
      </w:r>
      <w:proofErr w:type="gramStart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дело,  формировать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бережное отношение  к  книгам.</w:t>
      </w:r>
    </w:p>
    <w:p w14:paraId="22CF2539" w14:textId="77777777" w:rsidR="00CB02E8" w:rsidRPr="00B52241" w:rsidRDefault="00CB02E8" w:rsidP="00CB02E8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Художественно – эстетическое развитие</w:t>
      </w:r>
    </w:p>
    <w:p w14:paraId="7FD3C6DB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1.Л</w:t>
      </w:r>
      <w:r w:rsidRPr="005C0BF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епка «Сказочные герои»</w:t>
      </w:r>
    </w:p>
    <w:p w14:paraId="7A80C6E0" w14:textId="77777777" w:rsidR="00CB02E8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A4E2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создания условий для развития творческих способностей детей и воспитания любви к искусству.</w:t>
      </w:r>
    </w:p>
    <w:p w14:paraId="395A8160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</w:t>
      </w:r>
      <w:proofErr w:type="gramStart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Раскрашивание  раскрасок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«Герои из книг»</w:t>
      </w:r>
    </w:p>
    <w:p w14:paraId="60221F68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3.Пение и слушание песен</w:t>
      </w:r>
    </w:p>
    <w:p w14:paraId="181BC954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1) «Тот, кто любит </w:t>
      </w:r>
      <w:proofErr w:type="gramStart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читать»</w:t>
      </w:r>
      <w:r w:rsidRPr="00B5224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 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Н. Тимофеева, Т. Копейкина, А. Войнов</w:t>
      </w:r>
    </w:p>
    <w:p w14:paraId="7D07483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2) «Книжкин дом» - А. Рыбников – Ю. Энтин</w:t>
      </w:r>
    </w:p>
    <w:p w14:paraId="1B6B8396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3) «Новая книжка» - слова: Т. Копейкина, Н. Тимофеева, музыка: Н. Тимофеева,</w:t>
      </w:r>
    </w:p>
    <w:p w14:paraId="06A3DE26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альбом Н. Тимофеевой «Улыбайтесь, дети!»</w:t>
      </w:r>
    </w:p>
    <w:p w14:paraId="578E0450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4) «Книжный праздник» - слова: Т. Копейкина, музыка: Н. Тимофеева, альбом Н. Тимофеевой «Волшебная страна»</w:t>
      </w:r>
    </w:p>
    <w:p w14:paraId="7E4846DA" w14:textId="77777777" w:rsidR="00CB02E8" w:rsidRPr="00B52241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Физическое развитие</w:t>
      </w:r>
    </w:p>
    <w:p w14:paraId="35D31893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</w:t>
      </w:r>
      <w:proofErr w:type="gramStart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Игры  с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мячом  «Кто знает больше сказок»</w:t>
      </w:r>
    </w:p>
    <w:p w14:paraId="7E629125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Цели: расширение словарного запаса, развитие внимания и памяти, развитие крупной моторики</w:t>
      </w:r>
    </w:p>
    <w:p w14:paraId="26673F2A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2.Физминутки – сказки: «Кот, лиса и петух», «Рукавица», «Репка», «Теремок», «Заюшкина избушка»</w:t>
      </w:r>
    </w:p>
    <w:p w14:paraId="61EEF883" w14:textId="77777777" w:rsidR="00CB02E8" w:rsidRPr="005C0BF3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совершенствовать ловкость и точность движений, улучшать внимание, память; научиться усидчивости, терпению.</w:t>
      </w:r>
    </w:p>
    <w:p w14:paraId="27C093A8" w14:textId="77777777" w:rsidR="00CB02E8" w:rsidRPr="00BC7150" w:rsidRDefault="00CB02E8" w:rsidP="009E47DC">
      <w:pPr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Взаимодействие с родителями</w:t>
      </w:r>
    </w:p>
    <w:p w14:paraId="21ED543F" w14:textId="77777777" w:rsidR="00CB02E8" w:rsidRPr="00C703F2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Анкетирование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родителей  </w:t>
      </w:r>
      <w:r w:rsidRPr="00C703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</w:t>
      </w:r>
      <w:proofErr w:type="gramEnd"/>
      <w:r w:rsidRPr="00C703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Книга в вашем доме»;</w:t>
      </w:r>
    </w:p>
    <w:p w14:paraId="28C5C1EA" w14:textId="77777777" w:rsidR="00CB02E8" w:rsidRPr="00C703F2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2.Э</w:t>
      </w:r>
      <w:r w:rsidRPr="00C703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кскурсия в библиотеку;</w:t>
      </w:r>
    </w:p>
    <w:p w14:paraId="45ACFD5B" w14:textId="77777777" w:rsidR="00CB02E8" w:rsidRPr="00C703F2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</w:t>
      </w:r>
      <w:r w:rsidRPr="00C703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</w:t>
      </w:r>
      <w:r w:rsidRPr="00C703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осещение книжного магазина;</w:t>
      </w:r>
    </w:p>
    <w:p w14:paraId="1880739D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.Изготовление книжек-самоделок совместно с детьми на выставку «Книжный парад»</w:t>
      </w:r>
    </w:p>
    <w:p w14:paraId="12E00290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повышение педагогической грамотности родителей и вовлечение их в целенаправленный процесс развития речи ребёнка.</w:t>
      </w:r>
    </w:p>
    <w:p w14:paraId="36CF0E74" w14:textId="77777777" w:rsidR="00CB02E8" w:rsidRPr="00B52241" w:rsidRDefault="009E47DC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.Участие в благотворительной акции «Подари книгу в группу»</w:t>
      </w:r>
    </w:p>
    <w:p w14:paraId="406A3E33" w14:textId="77777777" w:rsidR="00CB02E8" w:rsidRPr="00B52241" w:rsidRDefault="00CB02E8" w:rsidP="00CB02E8">
      <w:pPr>
        <w:spacing w:before="75" w:after="75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«Давая детям книги, вы дарите им крылья!» </w:t>
      </w: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Астрид Линдгрен</w:t>
      </w:r>
    </w:p>
    <w:p w14:paraId="46E0FDFF" w14:textId="77777777" w:rsidR="00CB02E8" w:rsidRPr="00B52241" w:rsidRDefault="00CB02E8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Цель мероприятия: привлечение родителей к участию в совместных с педагогами мероприятиях и созданию необходимых условий для разнообразных стремлений и потребностей детей, пополнение библиотеки </w:t>
      </w:r>
      <w:proofErr w:type="gramStart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группы  художественной</w:t>
      </w:r>
      <w:proofErr w:type="gramEnd"/>
      <w:r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познавательной  литературой, согласно возрастным характеристикам детей.</w:t>
      </w:r>
    </w:p>
    <w:p w14:paraId="407D06D0" w14:textId="77777777" w:rsidR="00CB02E8" w:rsidRPr="00B52241" w:rsidRDefault="009E47DC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.Папка- перед</w:t>
      </w:r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вижка «Что читать детям 4-5 лет» «Роль сказки в развитии и воспитании ребёнка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</w:t>
      </w:r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«Приобщение детей к чтению»</w:t>
      </w:r>
    </w:p>
    <w:p w14:paraId="177B37FA" w14:textId="4FFD32FA" w:rsidR="00CB02E8" w:rsidRPr="00B52241" w:rsidRDefault="009E47DC" w:rsidP="00CB02E8">
      <w:pPr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8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r w:rsidR="004C45B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Фотоинформация проекта на</w:t>
      </w:r>
      <w:bookmarkStart w:id="0" w:name="_GoBack"/>
      <w:bookmarkEnd w:id="0"/>
      <w:r w:rsidR="00CB02E8" w:rsidRPr="00B522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сайте </w:t>
      </w:r>
      <w:r w:rsidR="00CB02E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ДОУ (личный сайт)</w:t>
      </w:r>
    </w:p>
    <w:p w14:paraId="6D1F2033" w14:textId="77777777" w:rsidR="00FA64EE" w:rsidRDefault="00FA64EE"/>
    <w:sectPr w:rsidR="00FA64EE" w:rsidSect="009E47DC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32"/>
    <w:rsid w:val="00022BF6"/>
    <w:rsid w:val="00326881"/>
    <w:rsid w:val="004C45B4"/>
    <w:rsid w:val="00577332"/>
    <w:rsid w:val="009E47DC"/>
    <w:rsid w:val="00CB02E8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F46F"/>
  <w15:chartTrackingRefBased/>
  <w15:docId w15:val="{73339D42-F446-4710-B032-5AD92978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Совёнок</dc:creator>
  <cp:keywords/>
  <dc:description/>
  <cp:lastModifiedBy>Пользователь</cp:lastModifiedBy>
  <cp:revision>8</cp:revision>
  <dcterms:created xsi:type="dcterms:W3CDTF">2022-01-17T06:36:00Z</dcterms:created>
  <dcterms:modified xsi:type="dcterms:W3CDTF">2024-03-25T10:08:00Z</dcterms:modified>
</cp:coreProperties>
</file>